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70" w:rsidRDefault="00C34570" w:rsidP="00C34570">
      <w:pPr>
        <w:pStyle w:val="Footer"/>
        <w:jc w:val="center"/>
        <w:rPr>
          <w:rFonts w:ascii="Arial" w:hAnsi="Arial" w:cs="Arial"/>
          <w:b/>
          <w:color w:val="008080"/>
        </w:rPr>
      </w:pPr>
      <w:r w:rsidRPr="0073613D">
        <w:rPr>
          <w:rFonts w:ascii="Arial" w:hAnsi="Arial" w:cs="Arial"/>
          <w:b/>
          <w:color w:val="008080"/>
        </w:rPr>
        <w:t>Informer / tiraž: 80194 / period: dan, 1 / 31.5.2012 / strana: 4</w:t>
      </w:r>
    </w:p>
    <w:p w:rsidR="00C34570" w:rsidRDefault="00C34570" w:rsidP="00C34570">
      <w:pPr>
        <w:pStyle w:val="Footer"/>
        <w:jc w:val="center"/>
      </w:pPr>
      <w:hyperlink w:anchor="n2224554" w:history="1">
        <w:r w:rsidRPr="0073613D">
          <w:rPr>
            <w:rStyle w:val="Hyperlink"/>
          </w:rPr>
          <w:t>Vesna: Tadić je kao Al Kapone!</w:t>
        </w:r>
      </w:hyperlink>
      <w:bookmarkStart w:id="0" w:name="b2224554"/>
      <w:bookmarkEnd w:id="0"/>
    </w:p>
    <w:p w:rsidR="00C34570" w:rsidRDefault="00C34570" w:rsidP="00C34570">
      <w:pPr>
        <w:pStyle w:val="Footer"/>
        <w:jc w:val="center"/>
      </w:pPr>
      <w:r>
        <w:t xml:space="preserve"> </w:t>
      </w:r>
    </w:p>
    <w:p w:rsidR="00C34570" w:rsidRDefault="00C34570" w:rsidP="00C34570">
      <w:pPr>
        <w:pStyle w:val="Footer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6467475" cy="3267075"/>
            <wp:effectExtent l="19050" t="0" r="9525" b="0"/>
            <wp:docPr id="1" name="Picture 1" descr="2224554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24554_1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570" w:rsidRDefault="00C34570" w:rsidP="00C34570">
      <w:pPr>
        <w:pStyle w:val="Footer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6115050" cy="3152775"/>
            <wp:effectExtent l="19050" t="0" r="0" b="0"/>
            <wp:docPr id="2" name="Picture 2" descr="2224554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4554_2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570" w:rsidRDefault="00C34570" w:rsidP="00C34570">
      <w:pPr>
        <w:pStyle w:val="Footer"/>
        <w:jc w:val="center"/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3057525" cy="2238375"/>
            <wp:effectExtent l="19050" t="0" r="9525" b="0"/>
            <wp:docPr id="3" name="Picture 3" descr="2224554_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224554_3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945" w:rsidRDefault="00C34570"/>
    <w:sectPr w:rsidR="00A42945" w:rsidSect="00295B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4570"/>
    <w:rsid w:val="00295B62"/>
    <w:rsid w:val="00874D12"/>
    <w:rsid w:val="009A103A"/>
    <w:rsid w:val="00C3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B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45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character" w:customStyle="1" w:styleId="FooterChar">
    <w:name w:val="Footer Char"/>
    <w:basedOn w:val="DefaultParagraphFont"/>
    <w:link w:val="Footer"/>
    <w:rsid w:val="00C34570"/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character" w:styleId="Hyperlink">
    <w:name w:val="Hyperlink"/>
    <w:basedOn w:val="DefaultParagraphFont"/>
    <w:rsid w:val="00C345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5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2012-05-31T08:04:00Z</dcterms:created>
  <dcterms:modified xsi:type="dcterms:W3CDTF">2012-05-31T08:04:00Z</dcterms:modified>
</cp:coreProperties>
</file>